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227" w:rsidRDefault="00932227" w:rsidP="00A86A5E">
      <w:pPr>
        <w:spacing w:after="0" w:line="480" w:lineRule="auto"/>
        <w:jc w:val="center"/>
        <w:rPr>
          <w:rFonts w:ascii="Times New Roman" w:eastAsia="Times New Roman" w:hAnsi="Times New Roman" w:cs="Times New Roman"/>
          <w:sz w:val="24"/>
          <w:szCs w:val="24"/>
        </w:rPr>
      </w:pPr>
    </w:p>
    <w:p w:rsidR="00932227" w:rsidRDefault="00932227" w:rsidP="00A86A5E">
      <w:pPr>
        <w:spacing w:after="0" w:line="480" w:lineRule="auto"/>
        <w:jc w:val="center"/>
        <w:rPr>
          <w:rFonts w:ascii="Times New Roman" w:eastAsia="Times New Roman" w:hAnsi="Times New Roman" w:cs="Times New Roman"/>
          <w:sz w:val="24"/>
          <w:szCs w:val="24"/>
        </w:rPr>
      </w:pPr>
    </w:p>
    <w:p w:rsidR="00932227" w:rsidRDefault="00932227" w:rsidP="00A86A5E">
      <w:pPr>
        <w:spacing w:after="0" w:line="480" w:lineRule="auto"/>
        <w:jc w:val="center"/>
        <w:rPr>
          <w:rFonts w:ascii="Times New Roman" w:eastAsia="Times New Roman" w:hAnsi="Times New Roman" w:cs="Times New Roman"/>
          <w:sz w:val="24"/>
          <w:szCs w:val="24"/>
        </w:rPr>
      </w:pPr>
    </w:p>
    <w:p w:rsidR="00932227" w:rsidRDefault="00932227" w:rsidP="00A86A5E">
      <w:pPr>
        <w:spacing w:after="0" w:line="480" w:lineRule="auto"/>
        <w:jc w:val="center"/>
        <w:rPr>
          <w:rFonts w:ascii="Times New Roman" w:eastAsia="Times New Roman" w:hAnsi="Times New Roman" w:cs="Times New Roman"/>
          <w:sz w:val="24"/>
          <w:szCs w:val="24"/>
        </w:rPr>
      </w:pPr>
    </w:p>
    <w:p w:rsidR="00932227" w:rsidRDefault="00932227" w:rsidP="00A86A5E">
      <w:pPr>
        <w:spacing w:after="0" w:line="480" w:lineRule="auto"/>
        <w:jc w:val="center"/>
        <w:rPr>
          <w:rFonts w:ascii="Times New Roman" w:eastAsia="Times New Roman" w:hAnsi="Times New Roman" w:cs="Times New Roman"/>
          <w:sz w:val="24"/>
          <w:szCs w:val="24"/>
        </w:rPr>
      </w:pPr>
    </w:p>
    <w:p w:rsidR="00932227" w:rsidRDefault="00932227" w:rsidP="00A86A5E">
      <w:pPr>
        <w:spacing w:after="0" w:line="480" w:lineRule="auto"/>
        <w:jc w:val="center"/>
        <w:rPr>
          <w:rFonts w:ascii="Times New Roman" w:eastAsia="Times New Roman" w:hAnsi="Times New Roman" w:cs="Times New Roman"/>
          <w:sz w:val="24"/>
          <w:szCs w:val="24"/>
        </w:rPr>
      </w:pPr>
    </w:p>
    <w:p w:rsidR="00932227" w:rsidRDefault="00932227" w:rsidP="00A86A5E">
      <w:pPr>
        <w:spacing w:after="0" w:line="480" w:lineRule="auto"/>
        <w:jc w:val="center"/>
        <w:rPr>
          <w:rFonts w:ascii="Times New Roman" w:eastAsia="Times New Roman" w:hAnsi="Times New Roman" w:cs="Times New Roman"/>
          <w:sz w:val="24"/>
          <w:szCs w:val="24"/>
        </w:rPr>
      </w:pPr>
    </w:p>
    <w:p w:rsidR="00932227" w:rsidRDefault="00932227" w:rsidP="00A86A5E">
      <w:pPr>
        <w:spacing w:after="0" w:line="480" w:lineRule="auto"/>
        <w:jc w:val="center"/>
        <w:rPr>
          <w:rFonts w:ascii="Times New Roman" w:eastAsia="Times New Roman" w:hAnsi="Times New Roman" w:cs="Times New Roman"/>
          <w:sz w:val="24"/>
          <w:szCs w:val="24"/>
        </w:rPr>
      </w:pPr>
    </w:p>
    <w:p w:rsidR="00A86A5E" w:rsidRDefault="00A86A5E" w:rsidP="00A86A5E">
      <w:pPr>
        <w:spacing w:after="0" w:line="480" w:lineRule="auto"/>
        <w:jc w:val="center"/>
        <w:rPr>
          <w:rFonts w:ascii="Times New Roman" w:eastAsia="Times New Roman" w:hAnsi="Times New Roman" w:cs="Times New Roman"/>
          <w:sz w:val="24"/>
          <w:szCs w:val="24"/>
        </w:rPr>
      </w:pPr>
      <w:r w:rsidRPr="00A86A5E">
        <w:rPr>
          <w:rFonts w:ascii="Times New Roman" w:eastAsia="Times New Roman" w:hAnsi="Times New Roman" w:cs="Times New Roman"/>
          <w:sz w:val="24"/>
          <w:szCs w:val="24"/>
        </w:rPr>
        <w:t>R</w:t>
      </w:r>
      <w:r w:rsidR="00E25823" w:rsidRPr="00A86A5E">
        <w:rPr>
          <w:rFonts w:ascii="Times New Roman" w:eastAsia="Times New Roman" w:hAnsi="Times New Roman" w:cs="Times New Roman"/>
          <w:sz w:val="24"/>
          <w:szCs w:val="24"/>
        </w:rPr>
        <w:t>esearch purpose</w:t>
      </w:r>
    </w:p>
    <w:p w:rsidR="00932227" w:rsidRPr="00932227" w:rsidRDefault="00932227" w:rsidP="00932227">
      <w:pPr>
        <w:spacing w:after="0" w:line="480" w:lineRule="auto"/>
        <w:jc w:val="center"/>
        <w:rPr>
          <w:rFonts w:ascii="Times New Roman" w:eastAsia="Times New Roman" w:hAnsi="Times New Roman" w:cs="Times New Roman"/>
          <w:sz w:val="24"/>
          <w:szCs w:val="24"/>
        </w:rPr>
      </w:pPr>
      <w:r w:rsidRPr="00932227">
        <w:rPr>
          <w:rFonts w:ascii="Times New Roman" w:eastAsia="Times New Roman" w:hAnsi="Times New Roman" w:cs="Times New Roman"/>
          <w:sz w:val="24"/>
          <w:szCs w:val="24"/>
        </w:rPr>
        <w:t>Name</w:t>
      </w:r>
    </w:p>
    <w:p w:rsidR="00932227" w:rsidRPr="00932227" w:rsidRDefault="00E25823" w:rsidP="00932227">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932227" w:rsidRPr="00932227" w:rsidRDefault="00932227" w:rsidP="00932227">
      <w:pPr>
        <w:spacing w:after="0" w:line="480" w:lineRule="auto"/>
        <w:jc w:val="center"/>
        <w:rPr>
          <w:rFonts w:ascii="Times New Roman" w:eastAsia="Times New Roman" w:hAnsi="Times New Roman" w:cs="Times New Roman"/>
          <w:sz w:val="24"/>
          <w:szCs w:val="24"/>
        </w:rPr>
      </w:pPr>
      <w:r w:rsidRPr="00932227">
        <w:rPr>
          <w:rFonts w:ascii="Times New Roman" w:eastAsia="Times New Roman" w:hAnsi="Times New Roman" w:cs="Times New Roman"/>
          <w:sz w:val="24"/>
          <w:szCs w:val="24"/>
        </w:rPr>
        <w:t>Course</w:t>
      </w:r>
    </w:p>
    <w:p w:rsidR="00932227" w:rsidRDefault="00932227" w:rsidP="00932227">
      <w:pPr>
        <w:spacing w:after="0" w:line="480" w:lineRule="auto"/>
        <w:jc w:val="center"/>
        <w:rPr>
          <w:rFonts w:ascii="Times New Roman" w:eastAsia="Times New Roman" w:hAnsi="Times New Roman" w:cs="Times New Roman"/>
          <w:sz w:val="24"/>
          <w:szCs w:val="24"/>
        </w:rPr>
      </w:pPr>
      <w:r w:rsidRPr="00932227">
        <w:rPr>
          <w:rFonts w:ascii="Times New Roman" w:eastAsia="Times New Roman" w:hAnsi="Times New Roman" w:cs="Times New Roman"/>
          <w:sz w:val="24"/>
          <w:szCs w:val="24"/>
        </w:rPr>
        <w:t>Date</w:t>
      </w:r>
    </w:p>
    <w:p w:rsidR="00932227" w:rsidRDefault="00932227" w:rsidP="00932227">
      <w:pPr>
        <w:spacing w:after="0" w:line="480" w:lineRule="auto"/>
        <w:jc w:val="center"/>
        <w:rPr>
          <w:rFonts w:ascii="Times New Roman" w:eastAsia="Times New Roman" w:hAnsi="Times New Roman" w:cs="Times New Roman"/>
          <w:sz w:val="24"/>
          <w:szCs w:val="24"/>
        </w:rPr>
      </w:pPr>
    </w:p>
    <w:p w:rsidR="00932227" w:rsidRDefault="00932227" w:rsidP="00932227">
      <w:pPr>
        <w:spacing w:after="0" w:line="480" w:lineRule="auto"/>
        <w:jc w:val="center"/>
        <w:rPr>
          <w:rFonts w:ascii="Times New Roman" w:eastAsia="Times New Roman" w:hAnsi="Times New Roman" w:cs="Times New Roman"/>
          <w:sz w:val="24"/>
          <w:szCs w:val="24"/>
        </w:rPr>
      </w:pPr>
    </w:p>
    <w:p w:rsidR="00932227" w:rsidRDefault="00932227" w:rsidP="00932227">
      <w:pPr>
        <w:spacing w:after="0" w:line="480" w:lineRule="auto"/>
        <w:jc w:val="center"/>
        <w:rPr>
          <w:rFonts w:ascii="Times New Roman" w:eastAsia="Times New Roman" w:hAnsi="Times New Roman" w:cs="Times New Roman"/>
          <w:sz w:val="24"/>
          <w:szCs w:val="24"/>
        </w:rPr>
      </w:pPr>
    </w:p>
    <w:p w:rsidR="00932227" w:rsidRDefault="00932227" w:rsidP="00932227">
      <w:pPr>
        <w:spacing w:after="0" w:line="480" w:lineRule="auto"/>
        <w:jc w:val="center"/>
        <w:rPr>
          <w:rFonts w:ascii="Times New Roman" w:eastAsia="Times New Roman" w:hAnsi="Times New Roman" w:cs="Times New Roman"/>
          <w:sz w:val="24"/>
          <w:szCs w:val="24"/>
        </w:rPr>
      </w:pPr>
    </w:p>
    <w:p w:rsidR="00932227" w:rsidRDefault="00932227" w:rsidP="00932227">
      <w:pPr>
        <w:spacing w:after="0" w:line="480" w:lineRule="auto"/>
        <w:jc w:val="center"/>
        <w:rPr>
          <w:rFonts w:ascii="Times New Roman" w:eastAsia="Times New Roman" w:hAnsi="Times New Roman" w:cs="Times New Roman"/>
          <w:sz w:val="24"/>
          <w:szCs w:val="24"/>
        </w:rPr>
      </w:pPr>
    </w:p>
    <w:p w:rsidR="00932227" w:rsidRDefault="00932227" w:rsidP="00932227">
      <w:pPr>
        <w:spacing w:after="0" w:line="480" w:lineRule="auto"/>
        <w:jc w:val="center"/>
        <w:rPr>
          <w:rFonts w:ascii="Times New Roman" w:eastAsia="Times New Roman" w:hAnsi="Times New Roman" w:cs="Times New Roman"/>
          <w:sz w:val="24"/>
          <w:szCs w:val="24"/>
        </w:rPr>
      </w:pPr>
    </w:p>
    <w:p w:rsidR="00932227" w:rsidRDefault="00932227" w:rsidP="00932227">
      <w:pPr>
        <w:spacing w:after="0" w:line="480" w:lineRule="auto"/>
        <w:jc w:val="center"/>
        <w:rPr>
          <w:rFonts w:ascii="Times New Roman" w:eastAsia="Times New Roman" w:hAnsi="Times New Roman" w:cs="Times New Roman"/>
          <w:sz w:val="24"/>
          <w:szCs w:val="24"/>
        </w:rPr>
      </w:pPr>
    </w:p>
    <w:p w:rsidR="00932227" w:rsidRDefault="00932227" w:rsidP="00932227">
      <w:pPr>
        <w:spacing w:after="0" w:line="480" w:lineRule="auto"/>
        <w:jc w:val="center"/>
        <w:rPr>
          <w:rFonts w:ascii="Times New Roman" w:eastAsia="Times New Roman" w:hAnsi="Times New Roman" w:cs="Times New Roman"/>
          <w:sz w:val="24"/>
          <w:szCs w:val="24"/>
        </w:rPr>
      </w:pPr>
    </w:p>
    <w:p w:rsidR="00932227" w:rsidRDefault="00932227" w:rsidP="00932227">
      <w:pPr>
        <w:spacing w:after="0" w:line="480" w:lineRule="auto"/>
        <w:jc w:val="center"/>
        <w:rPr>
          <w:rFonts w:ascii="Times New Roman" w:eastAsia="Times New Roman" w:hAnsi="Times New Roman" w:cs="Times New Roman"/>
          <w:sz w:val="24"/>
          <w:szCs w:val="24"/>
        </w:rPr>
      </w:pPr>
    </w:p>
    <w:p w:rsidR="00932227" w:rsidRDefault="00932227" w:rsidP="00932227">
      <w:pPr>
        <w:spacing w:after="0" w:line="480" w:lineRule="auto"/>
        <w:jc w:val="center"/>
        <w:rPr>
          <w:rFonts w:ascii="Times New Roman" w:eastAsia="Times New Roman" w:hAnsi="Times New Roman" w:cs="Times New Roman"/>
          <w:sz w:val="24"/>
          <w:szCs w:val="24"/>
        </w:rPr>
      </w:pPr>
    </w:p>
    <w:p w:rsidR="00A86A5E" w:rsidRDefault="00A86A5E" w:rsidP="00E9441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Research Purpose</w:t>
      </w:r>
    </w:p>
    <w:p w:rsidR="00E9441F" w:rsidRDefault="00E25823" w:rsidP="00E9441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9441F" w:rsidRPr="00E9441F">
        <w:rPr>
          <w:rFonts w:ascii="Times New Roman" w:eastAsia="Times New Roman" w:hAnsi="Times New Roman" w:cs="Times New Roman"/>
          <w:sz w:val="24"/>
          <w:szCs w:val="24"/>
        </w:rPr>
        <w:t xml:space="preserve">The primary purpose of my research is to critically evaluate Perceptions of Transformational Leadership by Middle Managers in U.S. Nursing Homes. Researching the previous studies done in the field of transformational leadership style model, I developed my model and tried to make it generalized. Based on the executions of empirical and theoretical models and literature, </w:t>
      </w:r>
      <w:r w:rsidR="00495ECF">
        <w:rPr>
          <w:rFonts w:ascii="Times New Roman" w:eastAsia="Times New Roman" w:hAnsi="Times New Roman" w:cs="Times New Roman"/>
          <w:sz w:val="24"/>
          <w:szCs w:val="24"/>
        </w:rPr>
        <w:t xml:space="preserve">the </w:t>
      </w:r>
      <w:r w:rsidR="00E9441F" w:rsidRPr="00E9441F">
        <w:rPr>
          <w:rFonts w:ascii="Times New Roman" w:eastAsia="Times New Roman" w:hAnsi="Times New Roman" w:cs="Times New Roman"/>
          <w:sz w:val="24"/>
          <w:szCs w:val="24"/>
        </w:rPr>
        <w:t xml:space="preserve">transformational leadership model is proposed in investigating the effects of transformational leadership on staff engagement within the nursing homes. The proposed research is narrowly focused on considering the Perceptions of Transformational Leadership by Middle Managers (Barnham, 2015). However, it would not </w:t>
      </w:r>
      <w:r w:rsidR="00495ECF">
        <w:rPr>
          <w:rFonts w:ascii="Times New Roman" w:eastAsia="Times New Roman" w:hAnsi="Times New Roman" w:cs="Times New Roman"/>
          <w:sz w:val="24"/>
          <w:szCs w:val="24"/>
        </w:rPr>
        <w:t>find</w:t>
      </w:r>
      <w:r w:rsidR="00E9441F" w:rsidRPr="00E9441F">
        <w:rPr>
          <w:rFonts w:ascii="Times New Roman" w:eastAsia="Times New Roman" w:hAnsi="Times New Roman" w:cs="Times New Roman"/>
          <w:sz w:val="24"/>
          <w:szCs w:val="24"/>
        </w:rPr>
        <w:t xml:space="preserve"> the other interrelated areas such as organizational design and structure of the support that the leadership style receives from design and </w:t>
      </w:r>
      <w:r w:rsidR="00495ECF">
        <w:rPr>
          <w:rFonts w:ascii="Times New Roman" w:eastAsia="Times New Roman" w:hAnsi="Times New Roman" w:cs="Times New Roman"/>
          <w:sz w:val="24"/>
          <w:szCs w:val="24"/>
        </w:rPr>
        <w:t>archite</w:t>
      </w:r>
      <w:r w:rsidR="00E9441F" w:rsidRPr="00E9441F">
        <w:rPr>
          <w:rFonts w:ascii="Times New Roman" w:eastAsia="Times New Roman" w:hAnsi="Times New Roman" w:cs="Times New Roman"/>
          <w:sz w:val="24"/>
          <w:szCs w:val="24"/>
        </w:rPr>
        <w:t xml:space="preserve">cture. </w:t>
      </w:r>
      <w:r w:rsidR="00356A8B" w:rsidRPr="00356A8B">
        <w:rPr>
          <w:rFonts w:ascii="Times New Roman" w:eastAsia="Times New Roman" w:hAnsi="Times New Roman" w:cs="Times New Roman"/>
          <w:sz w:val="24"/>
          <w:szCs w:val="24"/>
        </w:rPr>
        <w:t>Th</w:t>
      </w:r>
      <w:r w:rsidR="00E9441F">
        <w:rPr>
          <w:rFonts w:ascii="Times New Roman" w:eastAsia="Times New Roman" w:hAnsi="Times New Roman" w:cs="Times New Roman"/>
          <w:sz w:val="24"/>
          <w:szCs w:val="24"/>
        </w:rPr>
        <w:t xml:space="preserve">is </w:t>
      </w:r>
      <w:r w:rsidR="00495ECF">
        <w:rPr>
          <w:rFonts w:ascii="Times New Roman" w:eastAsia="Times New Roman" w:hAnsi="Times New Roman" w:cs="Times New Roman"/>
          <w:sz w:val="24"/>
          <w:szCs w:val="24"/>
        </w:rPr>
        <w:t>study</w:t>
      </w:r>
      <w:r w:rsidR="00E9441F">
        <w:rPr>
          <w:rFonts w:ascii="Times New Roman" w:eastAsia="Times New Roman" w:hAnsi="Times New Roman" w:cs="Times New Roman"/>
          <w:sz w:val="24"/>
          <w:szCs w:val="24"/>
        </w:rPr>
        <w:t xml:space="preserve"> aim</w:t>
      </w:r>
      <w:r w:rsidR="00356A8B" w:rsidRPr="00356A8B">
        <w:rPr>
          <w:rFonts w:ascii="Times New Roman" w:eastAsia="Times New Roman" w:hAnsi="Times New Roman" w:cs="Times New Roman"/>
          <w:sz w:val="24"/>
          <w:szCs w:val="24"/>
        </w:rPr>
        <w:t xml:space="preserve">s to identify, review and assess the evaluate Perceptions of Transformational Leadership by Middle Managers in </w:t>
      </w:r>
      <w:r w:rsidR="00E9441F">
        <w:rPr>
          <w:rFonts w:ascii="Times New Roman" w:eastAsia="Times New Roman" w:hAnsi="Times New Roman" w:cs="Times New Roman"/>
          <w:sz w:val="24"/>
          <w:szCs w:val="24"/>
        </w:rPr>
        <w:t xml:space="preserve">the </w:t>
      </w:r>
      <w:r w:rsidR="00356A8B" w:rsidRPr="00356A8B">
        <w:rPr>
          <w:rFonts w:ascii="Times New Roman" w:eastAsia="Times New Roman" w:hAnsi="Times New Roman" w:cs="Times New Roman"/>
          <w:sz w:val="24"/>
          <w:szCs w:val="24"/>
        </w:rPr>
        <w:t xml:space="preserve">U.S (Eriksson &amp;Jonsson, 2016). </w:t>
      </w:r>
      <w:r w:rsidR="00EF6988" w:rsidRPr="00EF6988">
        <w:rPr>
          <w:rFonts w:ascii="Times New Roman" w:eastAsia="Times New Roman" w:hAnsi="Times New Roman" w:cs="Times New Roman"/>
          <w:sz w:val="24"/>
          <w:szCs w:val="24"/>
        </w:rPr>
        <w:t xml:space="preserve">This qualitative case study seeks to understand middle managers’ perceptions of leadership styles and the impact of transformational leadership in nursing homes. </w:t>
      </w:r>
      <w:r w:rsidR="00002BA9" w:rsidRPr="00002BA9">
        <w:rPr>
          <w:rFonts w:ascii="Times New Roman" w:eastAsia="Times New Roman" w:hAnsi="Times New Roman" w:cs="Times New Roman"/>
          <w:sz w:val="24"/>
          <w:szCs w:val="24"/>
        </w:rPr>
        <w:t>This study will use a qualitative case study approach to explore employees</w:t>
      </w:r>
      <w:r w:rsidR="00E9441F">
        <w:rPr>
          <w:rFonts w:ascii="Times New Roman" w:eastAsia="Times New Roman" w:hAnsi="Times New Roman" w:cs="Times New Roman"/>
          <w:sz w:val="24"/>
          <w:szCs w:val="24"/>
        </w:rPr>
        <w:t>'</w:t>
      </w:r>
      <w:r w:rsidR="00002BA9" w:rsidRPr="00002BA9">
        <w:rPr>
          <w:rFonts w:ascii="Times New Roman" w:eastAsia="Times New Roman" w:hAnsi="Times New Roman" w:cs="Times New Roman"/>
          <w:sz w:val="24"/>
          <w:szCs w:val="24"/>
        </w:rPr>
        <w:t xml:space="preserve"> perceptions of their middle manager</w:t>
      </w:r>
      <w:r w:rsidR="00E9441F">
        <w:rPr>
          <w:rFonts w:ascii="Times New Roman" w:eastAsia="Times New Roman" w:hAnsi="Times New Roman" w:cs="Times New Roman"/>
          <w:sz w:val="24"/>
          <w:szCs w:val="24"/>
        </w:rPr>
        <w:t>'</w:t>
      </w:r>
      <w:r w:rsidR="00002BA9" w:rsidRPr="00002BA9">
        <w:rPr>
          <w:rFonts w:ascii="Times New Roman" w:eastAsia="Times New Roman" w:hAnsi="Times New Roman" w:cs="Times New Roman"/>
          <w:sz w:val="24"/>
          <w:szCs w:val="24"/>
        </w:rPr>
        <w:t xml:space="preserve">s leadership style and their attitudes toward the care provided to patients suffering from long-term diseases. This approach will be effective in </w:t>
      </w:r>
      <w:r w:rsidR="00EC4EA4">
        <w:rPr>
          <w:rFonts w:ascii="Times New Roman" w:eastAsia="Times New Roman" w:hAnsi="Times New Roman" w:cs="Times New Roman"/>
          <w:sz w:val="24"/>
          <w:szCs w:val="24"/>
        </w:rPr>
        <w:t>examining</w:t>
      </w:r>
      <w:r>
        <w:rPr>
          <w:rFonts w:ascii="Times New Roman" w:eastAsia="Times New Roman" w:hAnsi="Times New Roman" w:cs="Times New Roman"/>
          <w:sz w:val="24"/>
          <w:szCs w:val="24"/>
        </w:rPr>
        <w:t xml:space="preserve"> </w:t>
      </w:r>
      <w:r w:rsidR="00EC4EA4">
        <w:rPr>
          <w:rFonts w:ascii="Times New Roman" w:eastAsia="Times New Roman" w:hAnsi="Times New Roman" w:cs="Times New Roman"/>
          <w:sz w:val="24"/>
          <w:szCs w:val="24"/>
        </w:rPr>
        <w:t>respondents</w:t>
      </w:r>
      <w:r w:rsidR="00002BA9" w:rsidRPr="00002BA9">
        <w:rPr>
          <w:rFonts w:ascii="Times New Roman" w:eastAsia="Times New Roman" w:hAnsi="Times New Roman" w:cs="Times New Roman"/>
          <w:sz w:val="24"/>
          <w:szCs w:val="24"/>
        </w:rPr>
        <w:t xml:space="preserve">’ </w:t>
      </w:r>
      <w:r w:rsidR="00EC4EA4" w:rsidRPr="00002BA9">
        <w:rPr>
          <w:rFonts w:ascii="Times New Roman" w:eastAsia="Times New Roman" w:hAnsi="Times New Roman" w:cs="Times New Roman"/>
          <w:sz w:val="24"/>
          <w:szCs w:val="24"/>
        </w:rPr>
        <w:t>opinions</w:t>
      </w:r>
      <w:r w:rsidR="00002BA9" w:rsidRPr="00002BA9">
        <w:rPr>
          <w:rFonts w:ascii="Times New Roman" w:eastAsia="Times New Roman" w:hAnsi="Times New Roman" w:cs="Times New Roman"/>
          <w:sz w:val="24"/>
          <w:szCs w:val="24"/>
        </w:rPr>
        <w:t xml:space="preserve">, </w:t>
      </w:r>
      <w:r w:rsidR="00EC4EA4" w:rsidRPr="00002BA9">
        <w:rPr>
          <w:rFonts w:ascii="Times New Roman" w:eastAsia="Times New Roman" w:hAnsi="Times New Roman" w:cs="Times New Roman"/>
          <w:sz w:val="24"/>
          <w:szCs w:val="24"/>
        </w:rPr>
        <w:t>insights</w:t>
      </w:r>
      <w:r w:rsidR="00002BA9" w:rsidRPr="00002BA9">
        <w:rPr>
          <w:rFonts w:ascii="Times New Roman" w:eastAsia="Times New Roman" w:hAnsi="Times New Roman" w:cs="Times New Roman"/>
          <w:sz w:val="24"/>
          <w:szCs w:val="24"/>
        </w:rPr>
        <w:t xml:space="preserve">, and </w:t>
      </w:r>
      <w:r w:rsidR="00EC4EA4" w:rsidRPr="00002BA9">
        <w:rPr>
          <w:rFonts w:ascii="Times New Roman" w:eastAsia="Times New Roman" w:hAnsi="Times New Roman" w:cs="Times New Roman"/>
          <w:sz w:val="24"/>
          <w:szCs w:val="24"/>
        </w:rPr>
        <w:t>views</w:t>
      </w:r>
      <w:r w:rsidR="00EC4EA4">
        <w:rPr>
          <w:rFonts w:ascii="Times New Roman" w:eastAsia="Times New Roman" w:hAnsi="Times New Roman" w:cs="Times New Roman"/>
          <w:sz w:val="24"/>
          <w:szCs w:val="24"/>
        </w:rPr>
        <w:t xml:space="preserve"> about </w:t>
      </w:r>
      <w:r w:rsidR="00002BA9" w:rsidRPr="00002BA9">
        <w:rPr>
          <w:rFonts w:ascii="Times New Roman" w:eastAsia="Times New Roman" w:hAnsi="Times New Roman" w:cs="Times New Roman"/>
          <w:sz w:val="24"/>
          <w:szCs w:val="24"/>
        </w:rPr>
        <w:t xml:space="preserve">leadership styles. Data </w:t>
      </w:r>
      <w:r w:rsidR="007554D3">
        <w:rPr>
          <w:rFonts w:ascii="Times New Roman" w:eastAsia="Times New Roman" w:hAnsi="Times New Roman" w:cs="Times New Roman"/>
          <w:sz w:val="24"/>
          <w:szCs w:val="24"/>
        </w:rPr>
        <w:t xml:space="preserve">shall be gathered via </w:t>
      </w:r>
      <w:r w:rsidR="00002BA9" w:rsidRPr="00002BA9">
        <w:rPr>
          <w:rFonts w:ascii="Times New Roman" w:eastAsia="Times New Roman" w:hAnsi="Times New Roman" w:cs="Times New Roman"/>
          <w:sz w:val="24"/>
          <w:szCs w:val="24"/>
        </w:rPr>
        <w:t xml:space="preserve">semi-structured interviews, focus groups, and journaling. Qualitative research methods </w:t>
      </w:r>
      <w:r w:rsidR="00E9441F">
        <w:rPr>
          <w:rFonts w:ascii="Times New Roman" w:eastAsia="Times New Roman" w:hAnsi="Times New Roman" w:cs="Times New Roman"/>
          <w:sz w:val="24"/>
          <w:szCs w:val="24"/>
        </w:rPr>
        <w:t>can</w:t>
      </w:r>
      <w:r w:rsidR="00002BA9" w:rsidRPr="00002BA9">
        <w:rPr>
          <w:rFonts w:ascii="Times New Roman" w:eastAsia="Times New Roman" w:hAnsi="Times New Roman" w:cs="Times New Roman"/>
          <w:sz w:val="24"/>
          <w:szCs w:val="24"/>
        </w:rPr>
        <w:t xml:space="preserve"> support enhanced spontaneity and variations in the relations between the researcher and research participants (Hashemnezhad, 2015). Additionally, qualitative methods concentrate on portraying the research participants’ perspective</w:t>
      </w:r>
      <w:r w:rsidR="00E9441F">
        <w:rPr>
          <w:rFonts w:ascii="Times New Roman" w:eastAsia="Times New Roman" w:hAnsi="Times New Roman" w:cs="Times New Roman"/>
          <w:sz w:val="24"/>
          <w:szCs w:val="24"/>
        </w:rPr>
        <w:t>s</w:t>
      </w:r>
      <w:r w:rsidR="00002BA9" w:rsidRPr="00002BA9">
        <w:rPr>
          <w:rFonts w:ascii="Times New Roman" w:eastAsia="Times New Roman" w:hAnsi="Times New Roman" w:cs="Times New Roman"/>
          <w:sz w:val="24"/>
          <w:szCs w:val="24"/>
        </w:rPr>
        <w:t>. The information was then organized to accomplish the research purpose.</w:t>
      </w:r>
      <w:r w:rsidR="00EF6988" w:rsidRPr="00EF6988">
        <w:rPr>
          <w:rFonts w:ascii="Times New Roman" w:eastAsia="Times New Roman" w:hAnsi="Times New Roman" w:cs="Times New Roman"/>
          <w:sz w:val="24"/>
          <w:szCs w:val="24"/>
        </w:rPr>
        <w:t xml:space="preserve"> It relies on the theory of transformational leadership to determine the extent to which transformational </w:t>
      </w:r>
      <w:r w:rsidR="00EF6988" w:rsidRPr="00EF6988">
        <w:rPr>
          <w:rFonts w:ascii="Times New Roman" w:eastAsia="Times New Roman" w:hAnsi="Times New Roman" w:cs="Times New Roman"/>
          <w:sz w:val="24"/>
          <w:szCs w:val="24"/>
        </w:rPr>
        <w:lastRenderedPageBreak/>
        <w:t>leadership has affected the care offered, the working environment, and the association between nursing leaders and staff within the nursing care environment.</w:t>
      </w:r>
      <w:r w:rsidR="00E9441F">
        <w:rPr>
          <w:rFonts w:ascii="Times New Roman" w:eastAsia="Times New Roman" w:hAnsi="Times New Roman" w:cs="Times New Roman"/>
          <w:sz w:val="24"/>
          <w:szCs w:val="24"/>
        </w:rPr>
        <w:t xml:space="preserve"> The target population of the research </w:t>
      </w:r>
      <w:r w:rsidR="00EF6988" w:rsidRPr="00EF6988">
        <w:rPr>
          <w:rFonts w:ascii="Times New Roman" w:eastAsia="Times New Roman" w:hAnsi="Times New Roman" w:cs="Times New Roman"/>
          <w:sz w:val="24"/>
          <w:szCs w:val="24"/>
        </w:rPr>
        <w:t xml:space="preserve">consists of middle managers. The </w:t>
      </w:r>
      <w:r w:rsidR="00E9441F">
        <w:rPr>
          <w:rFonts w:ascii="Times New Roman" w:eastAsia="Times New Roman" w:hAnsi="Times New Roman" w:cs="Times New Roman"/>
          <w:sz w:val="24"/>
          <w:szCs w:val="24"/>
        </w:rPr>
        <w:t>study</w:t>
      </w:r>
      <w:r w:rsidR="00EF6988" w:rsidRPr="00EF6988">
        <w:rPr>
          <w:rFonts w:ascii="Times New Roman" w:eastAsia="Times New Roman" w:hAnsi="Times New Roman" w:cs="Times New Roman"/>
          <w:sz w:val="24"/>
          <w:szCs w:val="24"/>
        </w:rPr>
        <w:t xml:space="preserve"> will be limited to twenty middle managers serving in nursing homes.</w:t>
      </w: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E25823" w:rsidRDefault="00E25823" w:rsidP="00E9441F">
      <w:pPr>
        <w:spacing w:after="0" w:line="480" w:lineRule="auto"/>
        <w:rPr>
          <w:rFonts w:ascii="Times New Roman" w:eastAsia="Times New Roman" w:hAnsi="Times New Roman" w:cs="Times New Roman"/>
          <w:sz w:val="24"/>
          <w:szCs w:val="24"/>
        </w:rPr>
      </w:pPr>
    </w:p>
    <w:p w:rsidR="0040001A" w:rsidRDefault="0040001A" w:rsidP="00E9441F">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r w:rsidR="00E25823">
        <w:rPr>
          <w:rFonts w:ascii="Times New Roman" w:eastAsia="Times New Roman" w:hAnsi="Times New Roman" w:cs="Times New Roman"/>
          <w:sz w:val="24"/>
          <w:szCs w:val="24"/>
        </w:rPr>
        <w:t>s</w:t>
      </w:r>
    </w:p>
    <w:p w:rsidR="00595CC3" w:rsidRDefault="00595CC3" w:rsidP="00495ECF">
      <w:pPr>
        <w:spacing w:after="0" w:line="480" w:lineRule="auto"/>
        <w:ind w:left="720" w:hanging="720"/>
        <w:rPr>
          <w:rFonts w:ascii="Times New Roman" w:eastAsia="Times New Roman" w:hAnsi="Times New Roman" w:cs="Times New Roman"/>
          <w:sz w:val="24"/>
          <w:szCs w:val="24"/>
        </w:rPr>
      </w:pPr>
      <w:r w:rsidRPr="00595CC3">
        <w:rPr>
          <w:rFonts w:ascii="Times New Roman" w:eastAsia="Times New Roman" w:hAnsi="Times New Roman" w:cs="Times New Roman"/>
          <w:sz w:val="24"/>
          <w:szCs w:val="24"/>
        </w:rPr>
        <w:t>Barnham, C. (2015). Quantitative and qualitative research: Perceptual foundations. International Journal of Market Research, 57(6), 837-854.</w:t>
      </w:r>
    </w:p>
    <w:p w:rsidR="00595CC3" w:rsidRDefault="00595CC3" w:rsidP="00495ECF">
      <w:pPr>
        <w:spacing w:after="0" w:line="480" w:lineRule="auto"/>
        <w:ind w:left="720" w:hanging="720"/>
        <w:rPr>
          <w:rFonts w:ascii="Times New Roman" w:eastAsia="Times New Roman" w:hAnsi="Times New Roman" w:cs="Times New Roman"/>
          <w:sz w:val="24"/>
          <w:szCs w:val="24"/>
        </w:rPr>
      </w:pPr>
      <w:r w:rsidRPr="00595CC3">
        <w:rPr>
          <w:rFonts w:ascii="Times New Roman" w:eastAsia="Times New Roman" w:hAnsi="Times New Roman" w:cs="Times New Roman"/>
          <w:sz w:val="24"/>
          <w:szCs w:val="24"/>
        </w:rPr>
        <w:t>Eriksson, F., &amp;Jonsson, C. (2016). Transformational leadership's effect on motivation and trust: A case study of Volvo sales region EMEA.</w:t>
      </w:r>
    </w:p>
    <w:p w:rsidR="0054760D" w:rsidRDefault="0054760D" w:rsidP="00495ECF">
      <w:pPr>
        <w:spacing w:after="0" w:line="480" w:lineRule="auto"/>
        <w:ind w:left="720" w:hanging="720"/>
        <w:rPr>
          <w:rFonts w:ascii="Times New Roman" w:eastAsia="Times New Roman" w:hAnsi="Times New Roman" w:cs="Times New Roman"/>
          <w:sz w:val="24"/>
          <w:szCs w:val="24"/>
        </w:rPr>
      </w:pPr>
      <w:r w:rsidRPr="0054760D">
        <w:rPr>
          <w:rFonts w:ascii="Times New Roman" w:eastAsia="Times New Roman" w:hAnsi="Times New Roman" w:cs="Times New Roman"/>
          <w:sz w:val="24"/>
          <w:szCs w:val="24"/>
        </w:rPr>
        <w:t>Hashemnezhad, H. (2015). Qualitative content analysis research: A review article. Journal of ELT and Applied Linguistics, 3(1).</w:t>
      </w:r>
    </w:p>
    <w:p w:rsidR="0040001A" w:rsidRPr="006C76C4" w:rsidRDefault="0040001A" w:rsidP="00495ECF">
      <w:pPr>
        <w:spacing w:after="0" w:line="480" w:lineRule="auto"/>
        <w:ind w:left="720" w:hanging="720"/>
        <w:rPr>
          <w:rFonts w:ascii="Times New Roman" w:eastAsia="Times New Roman" w:hAnsi="Times New Roman" w:cs="Times New Roman"/>
          <w:sz w:val="24"/>
          <w:szCs w:val="24"/>
        </w:rPr>
      </w:pPr>
    </w:p>
    <w:p w:rsidR="006C76C4" w:rsidRPr="0049692B" w:rsidRDefault="006C76C4" w:rsidP="00E9441F">
      <w:pPr>
        <w:spacing w:line="480" w:lineRule="auto"/>
        <w:jc w:val="center"/>
      </w:pPr>
    </w:p>
    <w:sectPr w:rsidR="006C76C4" w:rsidRPr="0049692B" w:rsidSect="00E258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2BD0" w:rsidRDefault="005C2BD0" w:rsidP="00A86A5E">
      <w:pPr>
        <w:spacing w:after="0" w:line="240" w:lineRule="auto"/>
      </w:pPr>
      <w:r>
        <w:separator/>
      </w:r>
    </w:p>
  </w:endnote>
  <w:endnote w:type="continuationSeparator" w:id="1">
    <w:p w:rsidR="005C2BD0" w:rsidRDefault="005C2BD0" w:rsidP="00A86A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2BD0" w:rsidRDefault="005C2BD0" w:rsidP="00A86A5E">
      <w:pPr>
        <w:spacing w:after="0" w:line="240" w:lineRule="auto"/>
      </w:pPr>
      <w:r>
        <w:separator/>
      </w:r>
    </w:p>
  </w:footnote>
  <w:footnote w:type="continuationSeparator" w:id="1">
    <w:p w:rsidR="005C2BD0" w:rsidRDefault="005C2BD0" w:rsidP="00A86A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5435409"/>
      <w:docPartObj>
        <w:docPartGallery w:val="Page Numbers (Top of Page)"/>
        <w:docPartUnique/>
      </w:docPartObj>
    </w:sdtPr>
    <w:sdtContent>
      <w:p w:rsidR="00A86A5E" w:rsidRPr="00E25823" w:rsidRDefault="00E25823" w:rsidP="00E25823">
        <w:pPr>
          <w:pStyle w:val="Header"/>
          <w:tabs>
            <w:tab w:val="right" w:pos="9360"/>
          </w:tabs>
          <w:rPr>
            <w:rFonts w:ascii="Times New Roman" w:hAnsi="Times New Roman" w:cs="Times New Roman"/>
            <w:sz w:val="24"/>
            <w:szCs w:val="24"/>
          </w:rPr>
        </w:pPr>
        <w:r w:rsidRPr="00E25823">
          <w:rPr>
            <w:rFonts w:ascii="Times New Roman" w:hAnsi="Times New Roman" w:cs="Times New Roman"/>
            <w:sz w:val="24"/>
            <w:szCs w:val="24"/>
          </w:rPr>
          <w:t>WEEK 3</w:t>
        </w:r>
        <w:r w:rsidRPr="00E25823">
          <w:rPr>
            <w:rFonts w:ascii="Times New Roman" w:hAnsi="Times New Roman" w:cs="Times New Roman"/>
            <w:sz w:val="24"/>
            <w:szCs w:val="24"/>
          </w:rPr>
          <w:tab/>
        </w:r>
        <w:r w:rsidRPr="00E25823">
          <w:rPr>
            <w:rFonts w:ascii="Times New Roman" w:hAnsi="Times New Roman" w:cs="Times New Roman"/>
            <w:sz w:val="24"/>
            <w:szCs w:val="24"/>
          </w:rPr>
          <w:tab/>
        </w:r>
        <w:r w:rsidRPr="00E25823">
          <w:rPr>
            <w:rFonts w:ascii="Times New Roman" w:hAnsi="Times New Roman" w:cs="Times New Roman"/>
            <w:sz w:val="24"/>
            <w:szCs w:val="24"/>
          </w:rPr>
          <w:tab/>
        </w:r>
        <w:r w:rsidRPr="00E25823">
          <w:rPr>
            <w:rFonts w:ascii="Times New Roman" w:hAnsi="Times New Roman" w:cs="Times New Roman"/>
            <w:sz w:val="24"/>
            <w:szCs w:val="24"/>
          </w:rPr>
          <w:fldChar w:fldCharType="begin"/>
        </w:r>
        <w:r w:rsidRPr="00E25823">
          <w:rPr>
            <w:rFonts w:ascii="Times New Roman" w:hAnsi="Times New Roman" w:cs="Times New Roman"/>
            <w:sz w:val="24"/>
            <w:szCs w:val="24"/>
          </w:rPr>
          <w:instrText xml:space="preserve"> PAGE   \* MERGEFORMAT </w:instrText>
        </w:r>
        <w:r w:rsidRPr="00E25823">
          <w:rPr>
            <w:rFonts w:ascii="Times New Roman" w:hAnsi="Times New Roman" w:cs="Times New Roman"/>
            <w:sz w:val="24"/>
            <w:szCs w:val="24"/>
          </w:rPr>
          <w:fldChar w:fldCharType="separate"/>
        </w:r>
        <w:r>
          <w:rPr>
            <w:rFonts w:ascii="Times New Roman" w:hAnsi="Times New Roman" w:cs="Times New Roman"/>
            <w:noProof/>
            <w:sz w:val="24"/>
            <w:szCs w:val="24"/>
          </w:rPr>
          <w:t>2</w:t>
        </w:r>
        <w:r w:rsidRPr="00E258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5E" w:rsidRPr="00E25823" w:rsidRDefault="00E25823" w:rsidP="00E25823">
    <w:pPr>
      <w:pStyle w:val="Header"/>
      <w:jc w:val="right"/>
      <w:rPr>
        <w:rFonts w:ascii="Times New Roman" w:hAnsi="Times New Roman" w:cs="Times New Roman"/>
        <w:sz w:val="24"/>
        <w:szCs w:val="24"/>
      </w:rPr>
    </w:pPr>
    <w:r w:rsidRPr="00E25823">
      <w:rPr>
        <w:rFonts w:ascii="Times New Roman" w:hAnsi="Times New Roman" w:cs="Times New Roman"/>
        <w:sz w:val="24"/>
        <w:szCs w:val="24"/>
      </w:rPr>
      <w:t xml:space="preserve">Running head: WEEK 3 </w:t>
    </w:r>
    <w:r w:rsidRPr="00E25823">
      <w:rPr>
        <w:rFonts w:ascii="Times New Roman" w:hAnsi="Times New Roman" w:cs="Times New Roman"/>
        <w:sz w:val="24"/>
        <w:szCs w:val="24"/>
      </w:rPr>
      <w:tab/>
    </w:r>
    <w:r w:rsidRPr="00E25823">
      <w:rPr>
        <w:rFonts w:ascii="Times New Roman" w:hAnsi="Times New Roman" w:cs="Times New Roman"/>
        <w:sz w:val="24"/>
        <w:szCs w:val="24"/>
      </w:rPr>
      <w:tab/>
    </w:r>
    <w:sdt>
      <w:sdtPr>
        <w:rPr>
          <w:rFonts w:ascii="Times New Roman" w:hAnsi="Times New Roman" w:cs="Times New Roman"/>
          <w:sz w:val="24"/>
          <w:szCs w:val="24"/>
        </w:rPr>
        <w:id w:val="45435381"/>
        <w:docPartObj>
          <w:docPartGallery w:val="Page Numbers (Top of Page)"/>
          <w:docPartUnique/>
        </w:docPartObj>
      </w:sdtPr>
      <w:sdtContent>
        <w:r w:rsidRPr="00E25823">
          <w:rPr>
            <w:rFonts w:ascii="Times New Roman" w:hAnsi="Times New Roman" w:cs="Times New Roman"/>
            <w:sz w:val="24"/>
            <w:szCs w:val="24"/>
          </w:rPr>
          <w:fldChar w:fldCharType="begin"/>
        </w:r>
        <w:r w:rsidRPr="00E25823">
          <w:rPr>
            <w:rFonts w:ascii="Times New Roman" w:hAnsi="Times New Roman" w:cs="Times New Roman"/>
            <w:sz w:val="24"/>
            <w:szCs w:val="24"/>
          </w:rPr>
          <w:instrText xml:space="preserve"> PAGE   \* MERGEFORMAT </w:instrText>
        </w:r>
        <w:r w:rsidRPr="00E25823">
          <w:rPr>
            <w:rFonts w:ascii="Times New Roman" w:hAnsi="Times New Roman" w:cs="Times New Roman"/>
            <w:sz w:val="24"/>
            <w:szCs w:val="24"/>
          </w:rPr>
          <w:fldChar w:fldCharType="separate"/>
        </w:r>
        <w:r>
          <w:rPr>
            <w:rFonts w:ascii="Times New Roman" w:hAnsi="Times New Roman" w:cs="Times New Roman"/>
            <w:noProof/>
            <w:sz w:val="24"/>
            <w:szCs w:val="24"/>
          </w:rPr>
          <w:t>1</w:t>
        </w:r>
        <w:r w:rsidRPr="00E2582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ysjS1MDE1NjA0NjZQ0lEKTi0uzszPAykwrAUAPPHckiwAAAA="/>
  </w:docVars>
  <w:rsids>
    <w:rsidRoot w:val="006C76C4"/>
    <w:rsid w:val="00002BA9"/>
    <w:rsid w:val="00043D8F"/>
    <w:rsid w:val="00281291"/>
    <w:rsid w:val="00356A8B"/>
    <w:rsid w:val="003E6507"/>
    <w:rsid w:val="0040001A"/>
    <w:rsid w:val="00495ECF"/>
    <w:rsid w:val="0049692B"/>
    <w:rsid w:val="004D2F69"/>
    <w:rsid w:val="004E51C6"/>
    <w:rsid w:val="0054760D"/>
    <w:rsid w:val="00595CC3"/>
    <w:rsid w:val="005C2BD0"/>
    <w:rsid w:val="005F4132"/>
    <w:rsid w:val="006C76C4"/>
    <w:rsid w:val="007554D3"/>
    <w:rsid w:val="00932227"/>
    <w:rsid w:val="009A4F06"/>
    <w:rsid w:val="00A86A5E"/>
    <w:rsid w:val="00CD5EDC"/>
    <w:rsid w:val="00D955C0"/>
    <w:rsid w:val="00E25823"/>
    <w:rsid w:val="00E9441F"/>
    <w:rsid w:val="00EC4EA4"/>
    <w:rsid w:val="00EF69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F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6C76C4"/>
  </w:style>
  <w:style w:type="paragraph" w:styleId="Header">
    <w:name w:val="header"/>
    <w:basedOn w:val="Normal"/>
    <w:link w:val="HeaderChar"/>
    <w:uiPriority w:val="99"/>
    <w:unhideWhenUsed/>
    <w:rsid w:val="00A86A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A5E"/>
  </w:style>
  <w:style w:type="paragraph" w:styleId="Footer">
    <w:name w:val="footer"/>
    <w:basedOn w:val="Normal"/>
    <w:link w:val="FooterChar"/>
    <w:uiPriority w:val="99"/>
    <w:unhideWhenUsed/>
    <w:rsid w:val="00A86A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A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32731444">
      <w:bodyDiv w:val="1"/>
      <w:marLeft w:val="0"/>
      <w:marRight w:val="0"/>
      <w:marTop w:val="0"/>
      <w:marBottom w:val="0"/>
      <w:divBdr>
        <w:top w:val="none" w:sz="0" w:space="0" w:color="auto"/>
        <w:left w:val="none" w:sz="0" w:space="0" w:color="auto"/>
        <w:bottom w:val="none" w:sz="0" w:space="0" w:color="auto"/>
        <w:right w:val="none" w:sz="0" w:space="0" w:color="auto"/>
      </w:divBdr>
      <w:divsChild>
        <w:div w:id="450321523">
          <w:marLeft w:val="0"/>
          <w:marRight w:val="0"/>
          <w:marTop w:val="0"/>
          <w:marBottom w:val="0"/>
          <w:divBdr>
            <w:top w:val="none" w:sz="0" w:space="0" w:color="auto"/>
            <w:left w:val="none" w:sz="0" w:space="0" w:color="auto"/>
            <w:bottom w:val="none" w:sz="0" w:space="0" w:color="auto"/>
            <w:right w:val="none" w:sz="0" w:space="0" w:color="auto"/>
          </w:divBdr>
          <w:divsChild>
            <w:div w:id="13998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763263">
      <w:bodyDiv w:val="1"/>
      <w:marLeft w:val="0"/>
      <w:marRight w:val="0"/>
      <w:marTop w:val="0"/>
      <w:marBottom w:val="0"/>
      <w:divBdr>
        <w:top w:val="none" w:sz="0" w:space="0" w:color="auto"/>
        <w:left w:val="none" w:sz="0" w:space="0" w:color="auto"/>
        <w:bottom w:val="none" w:sz="0" w:space="0" w:color="auto"/>
        <w:right w:val="none" w:sz="0" w:space="0" w:color="auto"/>
      </w:divBdr>
      <w:divsChild>
        <w:div w:id="1340690810">
          <w:marLeft w:val="0"/>
          <w:marRight w:val="0"/>
          <w:marTop w:val="0"/>
          <w:marBottom w:val="0"/>
          <w:divBdr>
            <w:top w:val="none" w:sz="0" w:space="0" w:color="auto"/>
            <w:left w:val="none" w:sz="0" w:space="0" w:color="auto"/>
            <w:bottom w:val="none" w:sz="0" w:space="0" w:color="auto"/>
            <w:right w:val="none" w:sz="0" w:space="0" w:color="auto"/>
          </w:divBdr>
          <w:divsChild>
            <w:div w:id="2109278424">
              <w:marLeft w:val="0"/>
              <w:marRight w:val="0"/>
              <w:marTop w:val="0"/>
              <w:marBottom w:val="0"/>
              <w:divBdr>
                <w:top w:val="none" w:sz="0" w:space="0" w:color="auto"/>
                <w:left w:val="none" w:sz="0" w:space="0" w:color="auto"/>
                <w:bottom w:val="none" w:sz="0" w:space="0" w:color="auto"/>
                <w:right w:val="none" w:sz="0" w:space="0" w:color="auto"/>
              </w:divBdr>
              <w:divsChild>
                <w:div w:id="156861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2019-11-14T16:54:00Z</dcterms:created>
  <dcterms:modified xsi:type="dcterms:W3CDTF">2019-11-14T16:54:00Z</dcterms:modified>
</cp:coreProperties>
</file>